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73" w:rsidRPr="00D25711" w:rsidRDefault="00FB1DDA" w:rsidP="00FB1DDA">
      <w:pPr>
        <w:jc w:val="center"/>
        <w:rPr>
          <w:rFonts w:cs="Helvetica"/>
          <w:b/>
          <w:color w:val="1D2129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r w:rsidRPr="00D25711">
        <w:rPr>
          <w:rFonts w:cs="Helvetica"/>
          <w:b/>
          <w:color w:val="1D2129"/>
          <w:sz w:val="24"/>
          <w:szCs w:val="24"/>
          <w:shd w:val="clear" w:color="auto" w:fill="FFFFFF"/>
          <w:lang w:val="en-US"/>
        </w:rPr>
        <w:t>MVV</w:t>
      </w:r>
      <w:r w:rsidR="00D25711" w:rsidRPr="00D25711">
        <w:rPr>
          <w:rFonts w:cs="Helvetica"/>
          <w:b/>
          <w:color w:val="1D2129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D25711" w:rsidRPr="00D25711">
        <w:rPr>
          <w:rFonts w:cs="Cambria-Bold"/>
          <w:b/>
          <w:bCs/>
          <w:sz w:val="24"/>
          <w:szCs w:val="24"/>
          <w:lang w:val="en-US"/>
        </w:rPr>
        <w:t>Machtiging</w:t>
      </w:r>
      <w:proofErr w:type="spellEnd"/>
      <w:r w:rsidR="00D25711" w:rsidRPr="00D25711">
        <w:rPr>
          <w:rFonts w:cs="Cambria-Bold"/>
          <w:b/>
          <w:bCs/>
          <w:sz w:val="24"/>
          <w:szCs w:val="24"/>
          <w:lang w:val="en-US"/>
        </w:rPr>
        <w:t xml:space="preserve"> tot </w:t>
      </w:r>
      <w:proofErr w:type="spellStart"/>
      <w:r w:rsidR="00D25711" w:rsidRPr="00D25711">
        <w:rPr>
          <w:rFonts w:cs="Cambria-Bold"/>
          <w:b/>
          <w:bCs/>
          <w:sz w:val="24"/>
          <w:szCs w:val="24"/>
          <w:lang w:val="en-US"/>
        </w:rPr>
        <w:t>Voorlopig</w:t>
      </w:r>
      <w:proofErr w:type="spellEnd"/>
      <w:r w:rsidR="00D25711" w:rsidRPr="00D25711">
        <w:rPr>
          <w:rFonts w:cs="Cambria-Bold"/>
          <w:b/>
          <w:bCs/>
          <w:sz w:val="24"/>
          <w:szCs w:val="24"/>
          <w:lang w:val="en-US"/>
        </w:rPr>
        <w:t xml:space="preserve"> </w:t>
      </w:r>
      <w:proofErr w:type="spellStart"/>
      <w:r w:rsidR="00D25711" w:rsidRPr="00D25711">
        <w:rPr>
          <w:rFonts w:cs="Cambria-Bold"/>
          <w:b/>
          <w:bCs/>
          <w:sz w:val="24"/>
          <w:szCs w:val="24"/>
          <w:lang w:val="en-US"/>
        </w:rPr>
        <w:t>Verblijf</w:t>
      </w:r>
      <w:proofErr w:type="spellEnd"/>
      <w:r w:rsidR="00D25711" w:rsidRPr="00D25711">
        <w:rPr>
          <w:rFonts w:cs="Cambria-Bold"/>
          <w:b/>
          <w:bCs/>
          <w:sz w:val="24"/>
          <w:szCs w:val="24"/>
          <w:lang w:val="en-US"/>
        </w:rPr>
        <w:t>)</w:t>
      </w:r>
    </w:p>
    <w:p w:rsidR="00FB1DDA" w:rsidRPr="00D25711" w:rsidRDefault="00FB1DDA" w:rsidP="00D25711">
      <w:pPr>
        <w:jc w:val="center"/>
        <w:rPr>
          <w:rFonts w:cs="Helvetica"/>
          <w:b/>
          <w:color w:val="1D2129"/>
          <w:sz w:val="24"/>
          <w:szCs w:val="24"/>
          <w:shd w:val="clear" w:color="auto" w:fill="FFFFFF"/>
        </w:rPr>
      </w:pPr>
      <w:r w:rsidRPr="00D25711">
        <w:rPr>
          <w:rFonts w:cs="Helvetica"/>
          <w:color w:val="1D2129"/>
          <w:sz w:val="24"/>
          <w:szCs w:val="24"/>
          <w:lang w:val="en-US"/>
        </w:rPr>
        <w:br/>
      </w:r>
      <w:proofErr w:type="spellStart"/>
      <w:r w:rsidRPr="00D25711">
        <w:rPr>
          <w:rFonts w:cs="Helvetica"/>
          <w:b/>
          <w:color w:val="1D2129"/>
          <w:sz w:val="24"/>
          <w:szCs w:val="24"/>
          <w:shd w:val="clear" w:color="auto" w:fill="FFFFFF"/>
        </w:rPr>
        <w:t>Procedure</w:t>
      </w:r>
      <w:proofErr w:type="spellEnd"/>
      <w:r w:rsidRPr="00D25711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 van </w:t>
      </w:r>
      <w:proofErr w:type="spellStart"/>
      <w:r w:rsidRPr="00D25711">
        <w:rPr>
          <w:rFonts w:cs="Helvetica"/>
          <w:b/>
          <w:color w:val="1D2129"/>
          <w:sz w:val="24"/>
          <w:szCs w:val="24"/>
          <w:shd w:val="clear" w:color="auto" w:fill="FFFFFF"/>
        </w:rPr>
        <w:t>het</w:t>
      </w:r>
      <w:proofErr w:type="spellEnd"/>
      <w:r w:rsidRPr="00D25711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D25711">
        <w:rPr>
          <w:rFonts w:cs="Helvetica"/>
          <w:b/>
          <w:color w:val="1D2129"/>
          <w:sz w:val="24"/>
          <w:szCs w:val="24"/>
          <w:shd w:val="clear" w:color="auto" w:fill="FFFFFF"/>
        </w:rPr>
        <w:t>integ</w:t>
      </w:r>
      <w:r w:rsidR="00D25711" w:rsidRPr="00D25711">
        <w:rPr>
          <w:rFonts w:cs="Helvetica"/>
          <w:b/>
          <w:color w:val="1D2129"/>
          <w:sz w:val="24"/>
          <w:szCs w:val="24"/>
          <w:shd w:val="clear" w:color="auto" w:fill="FFFFFF"/>
        </w:rPr>
        <w:t>ratieproces</w:t>
      </w:r>
      <w:proofErr w:type="spellEnd"/>
      <w:r w:rsidR="00D25711" w:rsidRPr="00D25711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D25711" w:rsidRPr="00D25711">
        <w:rPr>
          <w:rFonts w:cs="Helvetica"/>
          <w:b/>
          <w:color w:val="1D2129"/>
          <w:sz w:val="24"/>
          <w:szCs w:val="24"/>
          <w:shd w:val="clear" w:color="auto" w:fill="FFFFFF"/>
        </w:rPr>
        <w:t>naar</w:t>
      </w:r>
      <w:proofErr w:type="spellEnd"/>
      <w:r w:rsidR="00D25711" w:rsidRPr="00D25711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 de </w:t>
      </w:r>
      <w:proofErr w:type="spellStart"/>
      <w:r w:rsidR="00D25711" w:rsidRPr="00D25711">
        <w:rPr>
          <w:rFonts w:cs="Helvetica"/>
          <w:b/>
          <w:color w:val="1D2129"/>
          <w:sz w:val="24"/>
          <w:szCs w:val="24"/>
          <w:shd w:val="clear" w:color="auto" w:fill="FFFFFF"/>
        </w:rPr>
        <w:t>lage</w:t>
      </w:r>
      <w:proofErr w:type="spellEnd"/>
      <w:r w:rsidR="00D25711" w:rsidRPr="00D25711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D25711" w:rsidRPr="00D25711">
        <w:rPr>
          <w:rFonts w:cs="Helvetica"/>
          <w:b/>
          <w:color w:val="1D2129"/>
          <w:sz w:val="24"/>
          <w:szCs w:val="24"/>
          <w:shd w:val="clear" w:color="auto" w:fill="FFFFFF"/>
        </w:rPr>
        <w:t>landen</w:t>
      </w:r>
      <w:proofErr w:type="spellEnd"/>
      <w:r w:rsidRPr="00D25711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 (</w:t>
      </w:r>
      <w:proofErr w:type="spellStart"/>
      <w:r w:rsidRPr="00D25711">
        <w:rPr>
          <w:rFonts w:cs="Helvetica"/>
          <w:b/>
          <w:color w:val="1D2129"/>
          <w:sz w:val="24"/>
          <w:szCs w:val="24"/>
          <w:shd w:val="clear" w:color="auto" w:fill="FFFFFF"/>
        </w:rPr>
        <w:t>Inburgering</w:t>
      </w:r>
      <w:proofErr w:type="spellEnd"/>
      <w:r w:rsidRPr="00D25711">
        <w:rPr>
          <w:rFonts w:cs="Helvetica"/>
          <w:b/>
          <w:color w:val="1D2129"/>
          <w:sz w:val="24"/>
          <w:szCs w:val="24"/>
          <w:shd w:val="clear" w:color="auto" w:fill="FFFFFF"/>
        </w:rPr>
        <w:t>).</w:t>
      </w:r>
    </w:p>
    <w:p w:rsidR="00D25711" w:rsidRPr="006D1453" w:rsidRDefault="00D25711" w:rsidP="00D25711">
      <w:pPr>
        <w:jc w:val="center"/>
        <w:rPr>
          <w:rFonts w:cs="Helvetica"/>
          <w:b/>
          <w:color w:val="1D2129"/>
          <w:sz w:val="24"/>
          <w:szCs w:val="24"/>
          <w:shd w:val="clear" w:color="auto" w:fill="FFFFFF"/>
          <w:lang w:val="en-US"/>
        </w:rPr>
      </w:pPr>
      <w:r w:rsidRPr="006D1453">
        <w:rPr>
          <w:rFonts w:cs="Cambria-Bold"/>
          <w:b/>
          <w:bCs/>
          <w:sz w:val="24"/>
          <w:szCs w:val="24"/>
          <w:lang w:val="en-US"/>
        </w:rPr>
        <w:t>ECHTGENOOT OF (GEREGISTREERD) PARTNER</w:t>
      </w:r>
    </w:p>
    <w:p w:rsidR="008C5EB6" w:rsidRPr="00D25711" w:rsidRDefault="00FB1DDA" w:rsidP="008C5EB6">
      <w:pPr>
        <w:pStyle w:val="HTMLconformatoprevio"/>
        <w:shd w:val="clear" w:color="auto" w:fill="FFFFFF"/>
        <w:rPr>
          <w:rFonts w:asciiTheme="minorHAnsi" w:hAnsiTheme="minorHAnsi"/>
          <w:color w:val="212121"/>
          <w:sz w:val="24"/>
          <w:szCs w:val="24"/>
          <w:lang w:val="en-US"/>
        </w:rPr>
      </w:pPr>
      <w:r w:rsidRPr="00D25711">
        <w:rPr>
          <w:rFonts w:asciiTheme="minorHAnsi" w:hAnsiTheme="minorHAnsi" w:cs="Helvetica"/>
          <w:b/>
          <w:color w:val="1D2129"/>
          <w:sz w:val="24"/>
          <w:szCs w:val="24"/>
          <w:shd w:val="clear" w:color="auto" w:fill="FFFFFF"/>
          <w:lang w:val="en-US"/>
        </w:rPr>
        <w:t>1.</w:t>
      </w:r>
      <w:r w:rsidR="001F425D" w:rsidRPr="00D2571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C5EB6" w:rsidRPr="00D25711">
        <w:rPr>
          <w:rFonts w:asciiTheme="minorHAnsi" w:hAnsiTheme="minorHAnsi"/>
          <w:color w:val="212121"/>
          <w:sz w:val="24"/>
          <w:szCs w:val="24"/>
          <w:lang w:val="nl-NL"/>
        </w:rPr>
        <w:t>Uw partner in Holland moet bellen of naar de IND</w:t>
      </w:r>
      <w:r w:rsidR="006D1453">
        <w:rPr>
          <w:rFonts w:asciiTheme="minorHAnsi" w:hAnsiTheme="minorHAnsi"/>
          <w:color w:val="212121"/>
          <w:sz w:val="24"/>
          <w:szCs w:val="24"/>
          <w:lang w:val="nl-NL"/>
        </w:rPr>
        <w:t xml:space="preserve"> </w:t>
      </w:r>
      <w:r w:rsidR="006D1453" w:rsidRPr="006D1453">
        <w:rPr>
          <w:rFonts w:asciiTheme="minorHAnsi" w:hAnsiTheme="minorHAnsi"/>
          <w:color w:val="212121"/>
          <w:sz w:val="24"/>
          <w:szCs w:val="24"/>
          <w:lang w:val="nl-NL"/>
        </w:rPr>
        <w:t>(</w:t>
      </w:r>
      <w:proofErr w:type="spellStart"/>
      <w:r w:rsidR="006D1453" w:rsidRPr="006D1453">
        <w:rPr>
          <w:rFonts w:asciiTheme="minorHAnsi" w:hAnsiTheme="minorHAnsi" w:cs="Cambria"/>
          <w:sz w:val="24"/>
          <w:szCs w:val="24"/>
          <w:lang w:val="en-US"/>
        </w:rPr>
        <w:t>Immigratie</w:t>
      </w:r>
      <w:proofErr w:type="spellEnd"/>
      <w:r w:rsidR="006D1453" w:rsidRPr="006D1453">
        <w:rPr>
          <w:rFonts w:asciiTheme="minorHAnsi" w:hAnsiTheme="minorHAnsi" w:cs="Cambria"/>
          <w:sz w:val="24"/>
          <w:szCs w:val="24"/>
          <w:lang w:val="en-US"/>
        </w:rPr>
        <w:t xml:space="preserve"> </w:t>
      </w:r>
      <w:proofErr w:type="spellStart"/>
      <w:r w:rsidR="006D1453" w:rsidRPr="006D1453">
        <w:rPr>
          <w:rFonts w:asciiTheme="minorHAnsi" w:hAnsiTheme="minorHAnsi" w:cs="Cambria"/>
          <w:sz w:val="24"/>
          <w:szCs w:val="24"/>
          <w:lang w:val="en-US"/>
        </w:rPr>
        <w:t>en</w:t>
      </w:r>
      <w:proofErr w:type="spellEnd"/>
      <w:r w:rsidR="006D1453" w:rsidRPr="006D1453">
        <w:rPr>
          <w:rFonts w:asciiTheme="minorHAnsi" w:hAnsiTheme="minorHAnsi" w:cs="Cambria"/>
          <w:sz w:val="24"/>
          <w:szCs w:val="24"/>
          <w:lang w:val="en-US"/>
        </w:rPr>
        <w:t xml:space="preserve"> </w:t>
      </w:r>
      <w:proofErr w:type="spellStart"/>
      <w:r w:rsidR="006D1453" w:rsidRPr="006D1453">
        <w:rPr>
          <w:rFonts w:asciiTheme="minorHAnsi" w:hAnsiTheme="minorHAnsi" w:cs="Cambria"/>
          <w:sz w:val="24"/>
          <w:szCs w:val="24"/>
          <w:lang w:val="en-US"/>
        </w:rPr>
        <w:t>Naturalisatiedienst</w:t>
      </w:r>
      <w:proofErr w:type="spellEnd"/>
      <w:r w:rsidR="006D1453" w:rsidRPr="006D1453">
        <w:rPr>
          <w:rFonts w:asciiTheme="minorHAnsi" w:hAnsiTheme="minorHAnsi" w:cs="Cambria"/>
          <w:sz w:val="24"/>
          <w:szCs w:val="24"/>
          <w:lang w:val="en-US"/>
        </w:rPr>
        <w:t>)</w:t>
      </w:r>
      <w:r w:rsidR="008C5EB6" w:rsidRPr="00D25711">
        <w:rPr>
          <w:rFonts w:asciiTheme="minorHAnsi" w:hAnsiTheme="minorHAnsi"/>
          <w:color w:val="212121"/>
          <w:sz w:val="24"/>
          <w:szCs w:val="24"/>
          <w:lang w:val="nl-NL"/>
        </w:rPr>
        <w:t xml:space="preserve"> gaan </w:t>
      </w:r>
      <w:proofErr w:type="gramStart"/>
      <w:r w:rsidR="008C5EB6" w:rsidRPr="00D25711">
        <w:rPr>
          <w:rFonts w:asciiTheme="minorHAnsi" w:hAnsiTheme="minorHAnsi"/>
          <w:color w:val="212121"/>
          <w:sz w:val="24"/>
          <w:szCs w:val="24"/>
          <w:lang w:val="nl-NL"/>
        </w:rPr>
        <w:t>om</w:t>
      </w:r>
      <w:proofErr w:type="gramEnd"/>
      <w:r w:rsidR="008C5EB6" w:rsidRPr="00D25711">
        <w:rPr>
          <w:rFonts w:asciiTheme="minorHAnsi" w:hAnsiTheme="minorHAnsi"/>
          <w:color w:val="212121"/>
          <w:sz w:val="24"/>
          <w:szCs w:val="24"/>
          <w:lang w:val="nl-NL"/>
        </w:rPr>
        <w:t xml:space="preserve"> te controleren of uw relatie wordt geaccepteerd.</w:t>
      </w:r>
    </w:p>
    <w:p w:rsidR="00FB1DDA" w:rsidRPr="00D25711" w:rsidRDefault="008C5EB6" w:rsidP="008C5EB6">
      <w:pPr>
        <w:rPr>
          <w:rFonts w:cs="Helvetica"/>
          <w:color w:val="1D2129"/>
          <w:sz w:val="24"/>
          <w:szCs w:val="24"/>
          <w:shd w:val="clear" w:color="auto" w:fill="FFFFFF"/>
          <w:lang w:val="en-US"/>
        </w:rPr>
      </w:pPr>
      <w:r w:rsidRPr="00D25711">
        <w:rPr>
          <w:sz w:val="24"/>
          <w:szCs w:val="24"/>
          <w:lang w:val="en-US"/>
        </w:rPr>
        <w:t xml:space="preserve"> </w:t>
      </w:r>
      <w:r w:rsidR="001F425D" w:rsidRPr="00D25711">
        <w:rPr>
          <w:sz w:val="24"/>
          <w:szCs w:val="24"/>
          <w:lang w:val="en-US"/>
        </w:rPr>
        <w:t>(</w:t>
      </w:r>
      <w:proofErr w:type="spellStart"/>
      <w:r w:rsidR="001F425D" w:rsidRPr="00D25711">
        <w:rPr>
          <w:sz w:val="24"/>
          <w:szCs w:val="24"/>
          <w:lang w:val="en-US"/>
        </w:rPr>
        <w:t>Immigratie</w:t>
      </w:r>
      <w:proofErr w:type="spellEnd"/>
      <w:r w:rsidR="001F425D" w:rsidRPr="00D25711">
        <w:rPr>
          <w:sz w:val="24"/>
          <w:szCs w:val="24"/>
          <w:lang w:val="en-US"/>
        </w:rPr>
        <w:t xml:space="preserve">- </w:t>
      </w:r>
      <w:proofErr w:type="spellStart"/>
      <w:r w:rsidR="001F425D" w:rsidRPr="00D25711">
        <w:rPr>
          <w:sz w:val="24"/>
          <w:szCs w:val="24"/>
          <w:lang w:val="en-US"/>
        </w:rPr>
        <w:t>en</w:t>
      </w:r>
      <w:proofErr w:type="spellEnd"/>
      <w:r w:rsidR="001F425D" w:rsidRPr="00D25711">
        <w:rPr>
          <w:sz w:val="24"/>
          <w:szCs w:val="24"/>
          <w:lang w:val="en-US"/>
        </w:rPr>
        <w:t xml:space="preserve"> </w:t>
      </w:r>
      <w:proofErr w:type="spellStart"/>
      <w:r w:rsidR="001F425D" w:rsidRPr="00D25711">
        <w:rPr>
          <w:sz w:val="24"/>
          <w:szCs w:val="24"/>
          <w:lang w:val="en-US"/>
        </w:rPr>
        <w:t>Naturalisatiedienst</w:t>
      </w:r>
      <w:proofErr w:type="spellEnd"/>
      <w:r w:rsidR="001F425D" w:rsidRPr="00D25711">
        <w:rPr>
          <w:sz w:val="24"/>
          <w:szCs w:val="24"/>
          <w:lang w:val="en-US"/>
        </w:rPr>
        <w:t xml:space="preserve">, IND) </w:t>
      </w:r>
      <w:r w:rsidR="006D1453">
        <w:rPr>
          <w:sz w:val="24"/>
          <w:szCs w:val="24"/>
          <w:lang w:val="en-US"/>
        </w:rPr>
        <w:t>Tel</w:t>
      </w:r>
      <w:r w:rsidRPr="00D25711">
        <w:rPr>
          <w:sz w:val="24"/>
          <w:szCs w:val="24"/>
          <w:lang w:val="en-US"/>
        </w:rPr>
        <w:t>: 0900 1234561 (€ 0</w:t>
      </w:r>
      <w:proofErr w:type="gramStart"/>
      <w:r w:rsidRPr="00D25711">
        <w:rPr>
          <w:sz w:val="24"/>
          <w:szCs w:val="24"/>
          <w:lang w:val="en-US"/>
        </w:rPr>
        <w:t>,10</w:t>
      </w:r>
      <w:proofErr w:type="gramEnd"/>
      <w:r w:rsidRPr="00D25711">
        <w:rPr>
          <w:sz w:val="24"/>
          <w:szCs w:val="24"/>
          <w:lang w:val="en-US"/>
        </w:rPr>
        <w:t xml:space="preserve"> p.m., </w:t>
      </w:r>
      <w:r w:rsidR="001F425D" w:rsidRPr="00D25711">
        <w:rPr>
          <w:sz w:val="24"/>
          <w:szCs w:val="24"/>
          <w:lang w:val="en-US"/>
        </w:rPr>
        <w:t xml:space="preserve"> </w:t>
      </w:r>
      <w:r w:rsidR="006D1453">
        <w:rPr>
          <w:sz w:val="24"/>
          <w:szCs w:val="24"/>
          <w:lang w:val="en-US"/>
        </w:rPr>
        <w:t>Tel.</w:t>
      </w:r>
      <w:r w:rsidR="001F425D" w:rsidRPr="00D25711">
        <w:rPr>
          <w:sz w:val="24"/>
          <w:szCs w:val="24"/>
          <w:lang w:val="en-US"/>
        </w:rPr>
        <w:t>+31 20 889 30 45 www.ind.nl. (“</w:t>
      </w:r>
      <w:proofErr w:type="spellStart"/>
      <w:r w:rsidR="001F425D" w:rsidRPr="00D25711">
        <w:rPr>
          <w:sz w:val="24"/>
          <w:szCs w:val="24"/>
          <w:lang w:val="en-US"/>
        </w:rPr>
        <w:t>Klantdienstwijzer</w:t>
      </w:r>
      <w:proofErr w:type="spellEnd"/>
      <w:r w:rsidR="001F425D" w:rsidRPr="00D25711">
        <w:rPr>
          <w:sz w:val="24"/>
          <w:szCs w:val="24"/>
          <w:lang w:val="en-US"/>
        </w:rPr>
        <w:t>”)</w:t>
      </w:r>
      <w:r w:rsidRPr="00D25711">
        <w:rPr>
          <w:sz w:val="24"/>
          <w:szCs w:val="24"/>
          <w:lang w:val="en-US"/>
        </w:rPr>
        <w:t>.</w:t>
      </w:r>
    </w:p>
    <w:p w:rsidR="008C5EB6" w:rsidRPr="00D25711" w:rsidRDefault="00FB1DDA" w:rsidP="00D25711">
      <w:pPr>
        <w:rPr>
          <w:color w:val="212121"/>
          <w:sz w:val="24"/>
          <w:szCs w:val="24"/>
          <w:lang w:val="nl-NL"/>
        </w:rPr>
      </w:pPr>
      <w:r w:rsidRPr="00D25711">
        <w:rPr>
          <w:rFonts w:cs="Helvetica"/>
          <w:b/>
          <w:color w:val="1D2129"/>
          <w:sz w:val="24"/>
          <w:szCs w:val="24"/>
          <w:shd w:val="clear" w:color="auto" w:fill="FFFFFF"/>
          <w:lang w:val="en-US"/>
        </w:rPr>
        <w:t>2.</w:t>
      </w:r>
      <w:r w:rsidR="00D25711">
        <w:rPr>
          <w:rFonts w:cs="Helvetica"/>
          <w:b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D25711">
        <w:rPr>
          <w:rFonts w:cs="Helvetica"/>
          <w:color w:val="1D2129"/>
          <w:sz w:val="24"/>
          <w:szCs w:val="24"/>
          <w:shd w:val="clear" w:color="auto" w:fill="FFFFFF"/>
          <w:lang w:val="en-US"/>
        </w:rPr>
        <w:t>Betalen</w:t>
      </w:r>
      <w:proofErr w:type="spellEnd"/>
      <w:r w:rsidRPr="00D25711">
        <w:rPr>
          <w:rFonts w:cs="Helvetica"/>
          <w:color w:val="1D2129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D25711">
        <w:rPr>
          <w:rFonts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cs="Helvetica"/>
          <w:color w:val="1D2129"/>
          <w:sz w:val="24"/>
          <w:szCs w:val="24"/>
          <w:shd w:val="clear" w:color="auto" w:fill="FFFFFF"/>
          <w:lang w:val="en-US"/>
        </w:rPr>
        <w:t>betaal</w:t>
      </w:r>
      <w:proofErr w:type="spellEnd"/>
      <w:r w:rsidRPr="00D25711">
        <w:rPr>
          <w:rFonts w:cs="Helvetica"/>
          <w:color w:val="1D2129"/>
          <w:sz w:val="24"/>
          <w:szCs w:val="24"/>
          <w:shd w:val="clear" w:color="auto" w:fill="FFFFFF"/>
          <w:lang w:val="en-US"/>
        </w:rPr>
        <w:t xml:space="preserve"> , € 150 om het </w:t>
      </w:r>
      <w:proofErr w:type="spellStart"/>
      <w:r w:rsidRPr="00D25711">
        <w:rPr>
          <w:rFonts w:cs="Helvetica"/>
          <w:color w:val="1D2129"/>
          <w:sz w:val="24"/>
          <w:szCs w:val="24"/>
          <w:shd w:val="clear" w:color="auto" w:fill="FFFFFF"/>
          <w:lang w:val="en-US"/>
        </w:rPr>
        <w:t>examen</w:t>
      </w:r>
      <w:proofErr w:type="spellEnd"/>
      <w:r w:rsidRPr="00D25711">
        <w:rPr>
          <w:rFonts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cs="Helvetica"/>
          <w:color w:val="1D2129"/>
          <w:sz w:val="24"/>
          <w:szCs w:val="24"/>
          <w:shd w:val="clear" w:color="auto" w:fill="FFFFFF"/>
          <w:lang w:val="en-US"/>
        </w:rPr>
        <w:t>te</w:t>
      </w:r>
      <w:proofErr w:type="spellEnd"/>
      <w:r w:rsidRPr="00D25711">
        <w:rPr>
          <w:rFonts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cs="Helvetica"/>
          <w:color w:val="1D2129"/>
          <w:sz w:val="24"/>
          <w:szCs w:val="24"/>
          <w:shd w:val="clear" w:color="auto" w:fill="FFFFFF"/>
          <w:lang w:val="en-US"/>
        </w:rPr>
        <w:t>geven</w:t>
      </w:r>
      <w:proofErr w:type="spellEnd"/>
      <w:r w:rsidRPr="00D25711">
        <w:rPr>
          <w:rFonts w:cs="Helvetica"/>
          <w:color w:val="1D2129"/>
          <w:sz w:val="24"/>
          <w:szCs w:val="24"/>
          <w:shd w:val="clear" w:color="auto" w:fill="FFFFFF"/>
          <w:lang w:val="en-US"/>
        </w:rPr>
        <w:t xml:space="preserve"> .</w:t>
      </w:r>
      <w:r w:rsidR="008C5EB6" w:rsidRPr="00D25711">
        <w:rPr>
          <w:rFonts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r w:rsidR="008C5EB6" w:rsidRPr="00D25711">
        <w:rPr>
          <w:rFonts w:cs="Helvetica"/>
          <w:sz w:val="24"/>
          <w:szCs w:val="24"/>
          <w:shd w:val="clear" w:color="auto" w:fill="FFFFFF"/>
          <w:lang w:val="en-US"/>
        </w:rPr>
        <w:t>Link: duo.nl</w:t>
      </w:r>
      <w:r w:rsidR="00D25711">
        <w:rPr>
          <w:rFonts w:cs="Helvetica"/>
          <w:sz w:val="24"/>
          <w:szCs w:val="24"/>
          <w:shd w:val="clear" w:color="auto" w:fill="FFFFFF"/>
          <w:lang w:val="en-US"/>
        </w:rPr>
        <w:t xml:space="preserve">, </w:t>
      </w:r>
      <w:r w:rsidR="008C5EB6" w:rsidRPr="00D25711">
        <w:rPr>
          <w:color w:val="212121"/>
          <w:sz w:val="24"/>
          <w:szCs w:val="24"/>
          <w:lang w:val="nl-NL"/>
        </w:rPr>
        <w:t xml:space="preserve">de betaling moet worden gedaan door </w:t>
      </w:r>
      <w:proofErr w:type="gramStart"/>
      <w:r w:rsidR="008C5EB6" w:rsidRPr="00D25711">
        <w:rPr>
          <w:color w:val="212121"/>
          <w:sz w:val="24"/>
          <w:szCs w:val="24"/>
          <w:lang w:val="nl-NL"/>
        </w:rPr>
        <w:t>uw</w:t>
      </w:r>
      <w:proofErr w:type="gramEnd"/>
      <w:r w:rsidR="008C5EB6" w:rsidRPr="00D25711">
        <w:rPr>
          <w:color w:val="212121"/>
          <w:sz w:val="24"/>
          <w:szCs w:val="24"/>
          <w:lang w:val="nl-NL"/>
        </w:rPr>
        <w:t xml:space="preserve"> partner uit Nederland.</w:t>
      </w:r>
    </w:p>
    <w:p w:rsidR="008C5EB6" w:rsidRPr="00D25711" w:rsidRDefault="008C5EB6" w:rsidP="008C5EB6">
      <w:pPr>
        <w:pStyle w:val="HTMLconformatoprevio"/>
        <w:shd w:val="clear" w:color="auto" w:fill="FFFFFF"/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</w:pPr>
      <w:r w:rsidRPr="00D25711">
        <w:rPr>
          <w:rFonts w:asciiTheme="minorHAnsi" w:hAnsiTheme="minorHAnsi"/>
          <w:b/>
          <w:color w:val="212121"/>
          <w:sz w:val="24"/>
          <w:szCs w:val="24"/>
          <w:lang w:val="nl-NL"/>
        </w:rPr>
        <w:t>3.</w:t>
      </w:r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Maak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een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afspraak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met de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ambassade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van </w:t>
      </w:r>
      <w:proofErr w:type="spellStart"/>
      <w:proofErr w:type="gram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uw</w:t>
      </w:r>
      <w:proofErr w:type="spellEnd"/>
      <w:proofErr w:type="gram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land om het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examen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af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​​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te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leggen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. U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kunt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dit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doen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vanuit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het land van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herkomst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.</w:t>
      </w:r>
    </w:p>
    <w:p w:rsidR="008C5EB6" w:rsidRPr="00D25711" w:rsidRDefault="008C5EB6" w:rsidP="008C5EB6">
      <w:pPr>
        <w:pStyle w:val="HTMLconformatoprevio"/>
        <w:shd w:val="clear" w:color="auto" w:fill="FFFFFF"/>
        <w:rPr>
          <w:rFonts w:asciiTheme="minorHAnsi" w:hAnsiTheme="minorHAnsi"/>
          <w:color w:val="212121"/>
          <w:sz w:val="24"/>
          <w:szCs w:val="24"/>
          <w:lang w:val="nl-NL"/>
        </w:rPr>
      </w:pPr>
      <w:r w:rsidRPr="00D25711">
        <w:rPr>
          <w:rFonts w:asciiTheme="minorHAnsi" w:hAnsiTheme="minorHAnsi"/>
          <w:color w:val="212121"/>
          <w:sz w:val="24"/>
          <w:szCs w:val="24"/>
          <w:lang w:val="nl-NL"/>
        </w:rPr>
        <w:t>(Na het afleggen van het examen in de ambassade moet je een geschatte tijd van ten hoogste 90 dagen wachten op je antwoord van goedkeuring).</w:t>
      </w:r>
    </w:p>
    <w:p w:rsidR="008C5EB6" w:rsidRPr="00D25711" w:rsidRDefault="008C5EB6" w:rsidP="008C5EB6">
      <w:pPr>
        <w:pStyle w:val="HTMLconformatoprevio"/>
        <w:shd w:val="clear" w:color="auto" w:fill="FFFFFF"/>
        <w:rPr>
          <w:rFonts w:asciiTheme="minorHAnsi" w:hAnsiTheme="minorHAnsi"/>
          <w:color w:val="212121"/>
          <w:sz w:val="24"/>
          <w:szCs w:val="24"/>
          <w:lang w:val="nl-NL"/>
        </w:rPr>
      </w:pPr>
    </w:p>
    <w:p w:rsidR="008C5EB6" w:rsidRPr="00D25711" w:rsidRDefault="008C5EB6" w:rsidP="008C5EB6">
      <w:pPr>
        <w:pStyle w:val="HTMLconformatoprevio"/>
        <w:shd w:val="clear" w:color="auto" w:fill="FFFFFF"/>
        <w:rPr>
          <w:rFonts w:asciiTheme="minorHAnsi" w:hAnsiTheme="minorHAnsi"/>
          <w:color w:val="212121"/>
          <w:sz w:val="24"/>
          <w:szCs w:val="24"/>
          <w:lang w:val="nl-NL"/>
        </w:rPr>
      </w:pPr>
      <w:r w:rsidRPr="00D25711">
        <w:rPr>
          <w:rFonts w:asciiTheme="minorHAnsi" w:hAnsiTheme="minorHAnsi"/>
          <w:b/>
          <w:color w:val="212121"/>
          <w:sz w:val="24"/>
          <w:szCs w:val="24"/>
          <w:lang w:val="nl-NL"/>
        </w:rPr>
        <w:t>4.</w:t>
      </w:r>
      <w:r w:rsidRPr="00B764D7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nl-NL"/>
        </w:rPr>
        <w:t xml:space="preserve">  </w:t>
      </w:r>
      <w:r w:rsidRPr="00D25711">
        <w:rPr>
          <w:rFonts w:asciiTheme="minorHAnsi" w:hAnsiTheme="minorHAnsi"/>
          <w:color w:val="212121"/>
          <w:sz w:val="24"/>
          <w:szCs w:val="24"/>
          <w:lang w:val="nl-NL"/>
        </w:rPr>
        <w:t>Ontvang een bericht van de resultaten van uw onderzoek per e-mail van uw partner in Nederland van het duo.</w:t>
      </w:r>
      <w:r w:rsidRPr="00B764D7">
        <w:rPr>
          <w:rFonts w:asciiTheme="minorHAnsi" w:hAnsiTheme="minorHAnsi"/>
          <w:sz w:val="24"/>
          <w:szCs w:val="24"/>
          <w:lang w:val="nl-NL"/>
        </w:rPr>
        <w:br/>
      </w:r>
      <w:r w:rsidR="009E1F50" w:rsidRPr="00D25711">
        <w:rPr>
          <w:rFonts w:asciiTheme="minorHAnsi" w:hAnsiTheme="minorHAnsi" w:cs="Arial"/>
          <w:color w:val="212121"/>
          <w:sz w:val="24"/>
          <w:szCs w:val="24"/>
          <w:shd w:val="clear" w:color="auto" w:fill="FFFFFF"/>
          <w:lang w:val="en-US"/>
        </w:rPr>
        <w:t>(</w:t>
      </w:r>
      <w:proofErr w:type="spellStart"/>
      <w:proofErr w:type="gramStart"/>
      <w:r w:rsidR="009E1F50" w:rsidRPr="00D25711">
        <w:rPr>
          <w:rFonts w:asciiTheme="minorHAnsi" w:hAnsiTheme="minorHAnsi" w:cs="Arial"/>
          <w:color w:val="212121"/>
          <w:sz w:val="24"/>
          <w:szCs w:val="24"/>
          <w:shd w:val="clear" w:color="auto" w:fill="FFFFFF"/>
          <w:lang w:val="en-US"/>
        </w:rPr>
        <w:t>U</w:t>
      </w:r>
      <w:r w:rsidRPr="00D25711">
        <w:rPr>
          <w:rFonts w:asciiTheme="minorHAnsi" w:hAnsiTheme="minorHAnsi" w:cs="Arial"/>
          <w:color w:val="212121"/>
          <w:sz w:val="24"/>
          <w:szCs w:val="24"/>
          <w:shd w:val="clear" w:color="auto" w:fill="FFFFFF"/>
          <w:lang w:val="en-US"/>
        </w:rPr>
        <w:t>w</w:t>
      </w:r>
      <w:proofErr w:type="spellEnd"/>
      <w:proofErr w:type="gramEnd"/>
      <w:r w:rsidRPr="00D25711">
        <w:rPr>
          <w:rFonts w:asciiTheme="minorHAnsi" w:hAnsiTheme="minorHAnsi" w:cs="Arial"/>
          <w:color w:val="212121"/>
          <w:sz w:val="24"/>
          <w:szCs w:val="24"/>
          <w:shd w:val="clear" w:color="auto" w:fill="FFFFFF"/>
          <w:lang w:val="en-US"/>
        </w:rPr>
        <w:t xml:space="preserve"> partner </w:t>
      </w:r>
      <w:proofErr w:type="spellStart"/>
      <w:r w:rsidRPr="00D25711">
        <w:rPr>
          <w:rFonts w:asciiTheme="minorHAnsi" w:hAnsiTheme="minorHAnsi" w:cs="Arial"/>
          <w:color w:val="212121"/>
          <w:sz w:val="24"/>
          <w:szCs w:val="24"/>
          <w:shd w:val="clear" w:color="auto" w:fill="FFFFFF"/>
          <w:lang w:val="en-US"/>
        </w:rPr>
        <w:t>moet</w:t>
      </w:r>
      <w:proofErr w:type="spellEnd"/>
      <w:r w:rsidRPr="00D25711">
        <w:rPr>
          <w:rFonts w:asciiTheme="minorHAnsi" w:hAnsiTheme="minorHAnsi" w:cs="Arial"/>
          <w:color w:val="212121"/>
          <w:sz w:val="24"/>
          <w:szCs w:val="24"/>
          <w:shd w:val="clear" w:color="auto" w:fill="FFFFFF"/>
          <w:lang w:val="en-US"/>
        </w:rPr>
        <w:t xml:space="preserve"> de IND </w:t>
      </w:r>
      <w:proofErr w:type="spellStart"/>
      <w:r w:rsidRPr="00D25711">
        <w:rPr>
          <w:rFonts w:asciiTheme="minorHAnsi" w:hAnsiTheme="minorHAnsi" w:cs="Arial"/>
          <w:color w:val="212121"/>
          <w:sz w:val="24"/>
          <w:szCs w:val="24"/>
          <w:shd w:val="clear" w:color="auto" w:fill="FFFFFF"/>
          <w:lang w:val="en-US"/>
        </w:rPr>
        <w:t>elke</w:t>
      </w:r>
      <w:proofErr w:type="spellEnd"/>
      <w:r w:rsidRPr="00D25711">
        <w:rPr>
          <w:rFonts w:asciiTheme="minorHAnsi" w:hAnsiTheme="minorHAnsi" w:cs="Arial"/>
          <w:color w:val="212121"/>
          <w:sz w:val="24"/>
          <w:szCs w:val="24"/>
          <w:shd w:val="clear" w:color="auto" w:fill="FFFFFF"/>
          <w:lang w:val="en-US"/>
        </w:rPr>
        <w:t xml:space="preserve"> week </w:t>
      </w:r>
      <w:proofErr w:type="spellStart"/>
      <w:r w:rsidRPr="00D25711">
        <w:rPr>
          <w:rFonts w:asciiTheme="minorHAnsi" w:hAnsiTheme="minorHAnsi" w:cs="Arial"/>
          <w:color w:val="212121"/>
          <w:sz w:val="24"/>
          <w:szCs w:val="24"/>
          <w:shd w:val="clear" w:color="auto" w:fill="FFFFFF"/>
          <w:lang w:val="en-US"/>
        </w:rPr>
        <w:t>bellen</w:t>
      </w:r>
      <w:proofErr w:type="spellEnd"/>
      <w:r w:rsidRPr="00D25711">
        <w:rPr>
          <w:rFonts w:asciiTheme="minorHAnsi" w:hAnsiTheme="minorHAnsi" w:cs="Arial"/>
          <w:color w:val="212121"/>
          <w:sz w:val="24"/>
          <w:szCs w:val="24"/>
          <w:shd w:val="clear" w:color="auto" w:fill="FFFFFF"/>
          <w:lang w:val="en-US"/>
        </w:rPr>
        <w:t xml:space="preserve"> om de </w:t>
      </w:r>
      <w:proofErr w:type="spellStart"/>
      <w:r w:rsidRPr="00D25711">
        <w:rPr>
          <w:rFonts w:asciiTheme="minorHAnsi" w:hAnsiTheme="minorHAnsi" w:cs="Arial"/>
          <w:color w:val="212121"/>
          <w:sz w:val="24"/>
          <w:szCs w:val="24"/>
          <w:shd w:val="clear" w:color="auto" w:fill="FFFFFF"/>
          <w:lang w:val="en-US"/>
        </w:rPr>
        <w:t>resultaten</w:t>
      </w:r>
      <w:proofErr w:type="spellEnd"/>
      <w:r w:rsidRPr="00D25711">
        <w:rPr>
          <w:rFonts w:asciiTheme="minorHAnsi" w:hAnsiTheme="minorHAnsi" w:cs="Arial"/>
          <w:color w:val="212121"/>
          <w:sz w:val="24"/>
          <w:szCs w:val="24"/>
          <w:shd w:val="clear" w:color="auto" w:fill="FFFFFF"/>
          <w:lang w:val="en-US"/>
        </w:rPr>
        <w:t xml:space="preserve"> op </w:t>
      </w:r>
      <w:proofErr w:type="spellStart"/>
      <w:r w:rsidRPr="00D25711">
        <w:rPr>
          <w:rFonts w:asciiTheme="minorHAnsi" w:hAnsiTheme="minorHAnsi" w:cs="Arial"/>
          <w:color w:val="212121"/>
          <w:sz w:val="24"/>
          <w:szCs w:val="24"/>
          <w:shd w:val="clear" w:color="auto" w:fill="FFFFFF"/>
          <w:lang w:val="en-US"/>
        </w:rPr>
        <w:t>te</w:t>
      </w:r>
      <w:proofErr w:type="spellEnd"/>
      <w:r w:rsidRPr="00D25711">
        <w:rPr>
          <w:rFonts w:asciiTheme="minorHAnsi" w:hAnsiTheme="minorHAnsi" w:cs="Arial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Arial"/>
          <w:color w:val="212121"/>
          <w:sz w:val="24"/>
          <w:szCs w:val="24"/>
          <w:shd w:val="clear" w:color="auto" w:fill="FFFFFF"/>
          <w:lang w:val="en-US"/>
        </w:rPr>
        <w:t>volgen</w:t>
      </w:r>
      <w:proofErr w:type="spellEnd"/>
      <w:r w:rsidR="009E1F50" w:rsidRPr="00D25711">
        <w:rPr>
          <w:rFonts w:asciiTheme="minorHAnsi" w:hAnsiTheme="minorHAnsi" w:cs="Arial"/>
          <w:color w:val="212121"/>
          <w:sz w:val="24"/>
          <w:szCs w:val="24"/>
          <w:shd w:val="clear" w:color="auto" w:fill="FFFFFF"/>
          <w:lang w:val="en-US"/>
        </w:rPr>
        <w:t>)</w:t>
      </w:r>
    </w:p>
    <w:p w:rsidR="008C5EB6" w:rsidRPr="00D25711" w:rsidRDefault="008C5EB6" w:rsidP="008C5EB6">
      <w:pPr>
        <w:pStyle w:val="HTMLconformatoprevio"/>
        <w:shd w:val="clear" w:color="auto" w:fill="FFFFFF"/>
        <w:rPr>
          <w:rFonts w:asciiTheme="minorHAnsi" w:hAnsiTheme="minorHAnsi"/>
          <w:color w:val="212121"/>
          <w:sz w:val="24"/>
          <w:szCs w:val="24"/>
          <w:lang w:val="nl-NL"/>
        </w:rPr>
      </w:pPr>
    </w:p>
    <w:p w:rsidR="008C5EB6" w:rsidRPr="00D25711" w:rsidRDefault="008C5EB6" w:rsidP="008C5EB6">
      <w:pPr>
        <w:pStyle w:val="HTMLconformatoprevio"/>
        <w:shd w:val="clear" w:color="auto" w:fill="FFFFFF"/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nl-NL"/>
        </w:rPr>
      </w:pPr>
      <w:r w:rsidRPr="00D25711">
        <w:rPr>
          <w:rFonts w:asciiTheme="minorHAnsi" w:hAnsiTheme="minorHAnsi"/>
          <w:b/>
          <w:color w:val="212121"/>
          <w:sz w:val="24"/>
          <w:szCs w:val="24"/>
          <w:lang w:val="nl-NL"/>
        </w:rPr>
        <w:t>5.</w:t>
      </w:r>
      <w:r w:rsidR="009E1F50"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nl-NL"/>
        </w:rPr>
        <w:t xml:space="preserve"> </w:t>
      </w:r>
      <w:r w:rsid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nl-NL"/>
        </w:rPr>
        <w:t>B</w:t>
      </w:r>
      <w:r w:rsidR="009E1F50"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nl-NL"/>
        </w:rPr>
        <w:t xml:space="preserve">etaal voor het visum aan IND € 350, ontvang de kennisgeving over de resultaten en </w:t>
      </w:r>
      <w:r w:rsidR="009E1F50" w:rsidRPr="00D25711">
        <w:rPr>
          <w:rFonts w:asciiTheme="minorHAnsi" w:hAnsiTheme="minorHAnsi"/>
          <w:color w:val="212121"/>
          <w:sz w:val="24"/>
          <w:szCs w:val="24"/>
          <w:lang w:val="nl-NL"/>
        </w:rPr>
        <w:t xml:space="preserve">ontvangstbewijs </w:t>
      </w:r>
      <w:r w:rsidR="009E1F50"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nl-NL"/>
        </w:rPr>
        <w:t xml:space="preserve"> via e-mail van het Duo . </w:t>
      </w:r>
    </w:p>
    <w:p w:rsidR="009E1F50" w:rsidRPr="00D25711" w:rsidRDefault="009E1F50" w:rsidP="008C5EB6">
      <w:pPr>
        <w:pStyle w:val="HTMLconformatoprevio"/>
        <w:shd w:val="clear" w:color="auto" w:fill="FFFFFF"/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nl-NL"/>
        </w:rPr>
      </w:pPr>
    </w:p>
    <w:p w:rsidR="009E1F50" w:rsidRPr="00D25711" w:rsidRDefault="009E1F50" w:rsidP="009E1F50">
      <w:pPr>
        <w:pStyle w:val="HTMLconformatoprevio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</w:pPr>
      <w:r w:rsidRPr="00D25711">
        <w:rPr>
          <w:rFonts w:asciiTheme="minorHAnsi" w:hAnsiTheme="minorHAnsi" w:cs="Helvetica"/>
          <w:b/>
          <w:color w:val="1D2129"/>
          <w:sz w:val="24"/>
          <w:szCs w:val="24"/>
          <w:shd w:val="clear" w:color="auto" w:fill="FFFFFF"/>
          <w:lang w:val="nl-NL"/>
        </w:rPr>
        <w:t>6.</w:t>
      </w:r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Uw</w:t>
      </w:r>
      <w:proofErr w:type="spellEnd"/>
      <w:proofErr w:type="gram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partner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ontvangt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een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formulier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met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ongeveer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100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vragen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moeten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worden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opgelost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. (</w:t>
      </w:r>
      <w:proofErr w:type="spellStart"/>
      <w:proofErr w:type="gram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onder</w:t>
      </w:r>
      <w:proofErr w:type="spellEnd"/>
      <w:proofErr w:type="gram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hen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wordt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u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gevraagd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om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foto's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whatsapp-gesprekken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foto's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van u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samen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telefoonnummers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van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mensen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andere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vragen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verband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met de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relatie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zij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beiden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hebben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bij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te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voegen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).</w:t>
      </w:r>
    </w:p>
    <w:p w:rsidR="009E1F50" w:rsidRPr="00D25711" w:rsidRDefault="009E1F50" w:rsidP="009E1F50">
      <w:pPr>
        <w:pStyle w:val="HTMLconformatoprevio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</w:pPr>
    </w:p>
    <w:p w:rsidR="009E1F50" w:rsidRPr="00D25711" w:rsidRDefault="009E1F50" w:rsidP="009E1F50">
      <w:pPr>
        <w:pStyle w:val="HTMLconformatoprevio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</w:pPr>
      <w:r w:rsidRPr="00D25711">
        <w:rPr>
          <w:rFonts w:asciiTheme="minorHAnsi" w:hAnsiTheme="minorHAnsi" w:cs="Helvetica"/>
          <w:b/>
          <w:color w:val="1D2129"/>
          <w:sz w:val="24"/>
          <w:szCs w:val="24"/>
          <w:shd w:val="clear" w:color="auto" w:fill="FFFFFF"/>
          <w:lang w:val="en-US"/>
        </w:rPr>
        <w:t>7.</w:t>
      </w:r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r w:rsid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U</w:t>
      </w:r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(die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niet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in Nederland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woont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moet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een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openbaar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lichaam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vragen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om</w:t>
      </w:r>
      <w:proofErr w:type="gram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uw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geboorteakte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uw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huwelijksakte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op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te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geven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Deze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documenten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moeten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zijn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apostille (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legalisatie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van het document)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zijn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vertaald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met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een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officiële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overheidsinstantie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waar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deze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zich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bevindt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, de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vertalingen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moeten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ook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worden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apostoliseerd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(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gelegaliseerd</w:t>
      </w:r>
      <w:proofErr w:type="spellEnd"/>
      <w:proofErr w:type="gram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) </w:t>
      </w:r>
      <w:r w:rsidRPr="00D25711">
        <w:rPr>
          <w:rFonts w:asciiTheme="minorHAnsi" w:hAnsiTheme="minorHAnsi" w:cs="Helvetica"/>
          <w:color w:val="1D2129"/>
          <w:sz w:val="24"/>
          <w:szCs w:val="24"/>
          <w:lang w:val="en-US"/>
        </w:rPr>
        <w:br/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Dit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moet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worden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aangevraagd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zodra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het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examen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is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goedgekeurd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aangezien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het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een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geldigheidsdatum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van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slechts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3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maanden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heeft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vergeet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ook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niet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om de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bijgewerkte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documenten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te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presenteren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.</w:t>
      </w:r>
    </w:p>
    <w:p w:rsidR="009E1F50" w:rsidRPr="00D25711" w:rsidRDefault="009E1F50" w:rsidP="009E1F50">
      <w:pPr>
        <w:pStyle w:val="HTMLconformatoprevio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</w:pPr>
    </w:p>
    <w:p w:rsidR="009E1F50" w:rsidRPr="00D25711" w:rsidRDefault="009E1F50" w:rsidP="009E1F50">
      <w:pPr>
        <w:pStyle w:val="HTMLconformatoprevio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</w:pPr>
      <w:r w:rsidRPr="00D25711">
        <w:rPr>
          <w:rFonts w:asciiTheme="minorHAnsi" w:hAnsiTheme="minorHAnsi" w:cs="Helvetica"/>
          <w:b/>
          <w:color w:val="1D2129"/>
          <w:sz w:val="24"/>
          <w:szCs w:val="24"/>
          <w:shd w:val="clear" w:color="auto" w:fill="FFFFFF"/>
          <w:lang w:val="en-US"/>
        </w:rPr>
        <w:t>8.</w:t>
      </w:r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r w:rsid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S</w:t>
      </w:r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can de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bovengenoemde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documenten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stuur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ze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naar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het e-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mailadres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van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uw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partner in Nederland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paspoort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(scan de in reis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een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uit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reis (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stempels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)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als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u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dat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had, scan de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eerste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pagina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van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uw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paspoortgegevens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stuur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uw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geboorteakte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alles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paginas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, scan de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vertalingen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met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hun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respectievelijke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apostille, scan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een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formulier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dat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aan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uw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e-mail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wordt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verstrekt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aan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uw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partner).</w:t>
      </w:r>
    </w:p>
    <w:p w:rsidR="009E1F50" w:rsidRPr="00D25711" w:rsidRDefault="009E1F50" w:rsidP="009E1F50">
      <w:pPr>
        <w:pStyle w:val="HTMLconformatoprevio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</w:pPr>
    </w:p>
    <w:p w:rsidR="009E1F50" w:rsidRPr="00D25711" w:rsidRDefault="009E1F50" w:rsidP="009E1F50">
      <w:pPr>
        <w:pStyle w:val="HTMLconformatoprevio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</w:pPr>
      <w:proofErr w:type="gramStart"/>
      <w:r w:rsidRPr="00D25711">
        <w:rPr>
          <w:rFonts w:asciiTheme="minorHAnsi" w:hAnsiTheme="minorHAnsi" w:cs="Helvetica"/>
          <w:b/>
          <w:color w:val="1D2129"/>
          <w:sz w:val="24"/>
          <w:szCs w:val="24"/>
          <w:shd w:val="clear" w:color="auto" w:fill="FFFFFF"/>
          <w:lang w:val="en-US"/>
        </w:rPr>
        <w:lastRenderedPageBreak/>
        <w:t>9.</w:t>
      </w:r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Uw</w:t>
      </w:r>
      <w:proofErr w:type="spellEnd"/>
      <w:proofErr w:type="gram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partner in Nederland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moet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alle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bovengenoemde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documenten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naar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de IND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sturen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waarna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beide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moeten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wachten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op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goedkeuring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. </w:t>
      </w:r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elke</w:t>
      </w:r>
      <w:proofErr w:type="spellEnd"/>
      <w:proofErr w:type="gram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moet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zich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in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het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land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van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herkomst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bevinden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).</w:t>
      </w:r>
    </w:p>
    <w:p w:rsidR="009E1F50" w:rsidRPr="00D25711" w:rsidRDefault="009E1F50" w:rsidP="009E1F50">
      <w:pPr>
        <w:pStyle w:val="HTMLconformatoprevio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</w:pPr>
    </w:p>
    <w:p w:rsidR="009E1F50" w:rsidRPr="00D25711" w:rsidRDefault="009E1F50" w:rsidP="009E1F50">
      <w:pPr>
        <w:pStyle w:val="HTMLconformatoprevio"/>
        <w:shd w:val="clear" w:color="auto" w:fill="FFFFFF"/>
        <w:rPr>
          <w:rFonts w:asciiTheme="minorHAnsi" w:hAnsiTheme="minorHAnsi"/>
          <w:color w:val="212121"/>
          <w:sz w:val="24"/>
          <w:szCs w:val="24"/>
          <w:lang w:val="nl-NL"/>
        </w:rPr>
      </w:pPr>
      <w:r w:rsidRPr="00D25711">
        <w:rPr>
          <w:rFonts w:asciiTheme="minorHAnsi" w:hAnsiTheme="minorHAnsi" w:cs="Helvetica"/>
          <w:b/>
          <w:color w:val="1D2129"/>
          <w:sz w:val="24"/>
          <w:szCs w:val="24"/>
          <w:shd w:val="clear" w:color="auto" w:fill="FFFFFF"/>
        </w:rPr>
        <w:t>10.</w:t>
      </w:r>
      <w:r w:rsidRPr="00D25711">
        <w:rPr>
          <w:rFonts w:asciiTheme="minorHAnsi" w:hAnsiTheme="minorHAnsi"/>
          <w:color w:val="212121"/>
          <w:sz w:val="24"/>
          <w:szCs w:val="24"/>
          <w:lang w:val="nl-NL"/>
        </w:rPr>
        <w:t xml:space="preserve"> Mijn advies is dat je de documentatie altijd telefonisch bij de IND moet volgen, omdat de IND je proces vergeet en het in de wacht laat staan.</w:t>
      </w:r>
    </w:p>
    <w:p w:rsidR="009E1F50" w:rsidRPr="00D25711" w:rsidRDefault="009E1F50" w:rsidP="009E1F50">
      <w:pPr>
        <w:pStyle w:val="HTMLconformatoprevio"/>
        <w:shd w:val="clear" w:color="auto" w:fill="FFFFFF"/>
        <w:rPr>
          <w:rFonts w:asciiTheme="minorHAnsi" w:hAnsiTheme="minorHAnsi"/>
          <w:color w:val="212121"/>
          <w:sz w:val="24"/>
          <w:szCs w:val="24"/>
          <w:lang w:val="nl-NL"/>
        </w:rPr>
      </w:pPr>
    </w:p>
    <w:p w:rsidR="009E1F50" w:rsidRPr="00D25711" w:rsidRDefault="009E1F50" w:rsidP="009E1F50">
      <w:pPr>
        <w:pStyle w:val="HTMLconformatoprevio"/>
        <w:shd w:val="clear" w:color="auto" w:fill="FFFFFF"/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</w:pPr>
      <w:r w:rsidRPr="00D25711">
        <w:rPr>
          <w:rFonts w:asciiTheme="minorHAnsi" w:hAnsiTheme="minorHAnsi"/>
          <w:b/>
          <w:color w:val="212121"/>
          <w:sz w:val="24"/>
          <w:szCs w:val="24"/>
          <w:lang w:val="nl-NL"/>
        </w:rPr>
        <w:t>11.</w:t>
      </w:r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Na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het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verkrijgen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van de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goedkeuring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van de IND,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moet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u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een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nieuwe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afspraak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maken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met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de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ambassade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van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uw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land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van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herkomst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om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uw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paspoort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te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tonen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en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het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visum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te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ontvangen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>bij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</w:rPr>
        <w:t xml:space="preserve"> de. </w:t>
      </w:r>
      <w:r w:rsidRPr="00D25711">
        <w:rPr>
          <w:rFonts w:asciiTheme="minorHAnsi" w:hAnsiTheme="minorHAnsi" w:cs="Helvetica"/>
          <w:color w:val="1D2129"/>
          <w:sz w:val="24"/>
          <w:szCs w:val="24"/>
        </w:rPr>
        <w:br/>
      </w:r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(</w:t>
      </w:r>
      <w:proofErr w:type="spellStart"/>
      <w:proofErr w:type="gram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zij</w:t>
      </w:r>
      <w:proofErr w:type="spellEnd"/>
      <w:proofErr w:type="gram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geven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van het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paspoort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met het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nieuwe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visum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is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een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maximumperiode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van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een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week of 7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kalenderdagen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).</w:t>
      </w:r>
    </w:p>
    <w:p w:rsidR="009E1F50" w:rsidRPr="00D25711" w:rsidRDefault="009E1F50" w:rsidP="009E1F50">
      <w:pPr>
        <w:pStyle w:val="HTMLconformatoprevio"/>
        <w:shd w:val="clear" w:color="auto" w:fill="FFFFFF"/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</w:pPr>
    </w:p>
    <w:p w:rsidR="009E1F50" w:rsidRPr="00D25711" w:rsidRDefault="009E1F50" w:rsidP="009E1F50">
      <w:pPr>
        <w:pStyle w:val="HTMLconformatoprevio"/>
        <w:shd w:val="clear" w:color="auto" w:fill="FFFFFF"/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</w:pPr>
      <w:r w:rsidRPr="00D25711">
        <w:rPr>
          <w:rFonts w:asciiTheme="minorHAnsi" w:hAnsiTheme="minorHAnsi" w:cs="Helvetica"/>
          <w:b/>
          <w:color w:val="1D2129"/>
          <w:sz w:val="24"/>
          <w:szCs w:val="24"/>
          <w:shd w:val="clear" w:color="auto" w:fill="FFFFFF"/>
          <w:lang w:val="en-US"/>
        </w:rPr>
        <w:t>12.</w:t>
      </w:r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ambassade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van </w:t>
      </w:r>
      <w:proofErr w:type="spellStart"/>
      <w:proofErr w:type="gram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uw</w:t>
      </w:r>
      <w:proofErr w:type="spellEnd"/>
      <w:proofErr w:type="gram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land van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herkomst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neemt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contact met u op om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uw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paspoort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al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binnen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met het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visum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binnen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te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halen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waarna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u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klaar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bent om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uw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vliegticket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naar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Nederland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te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kopen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!</w:t>
      </w:r>
      <w:r w:rsidRPr="00D25711">
        <w:rPr>
          <w:rFonts w:asciiTheme="minorHAnsi" w:hAnsiTheme="minorHAnsi" w:cs="Helvetica"/>
          <w:color w:val="1D2129"/>
          <w:sz w:val="24"/>
          <w:szCs w:val="24"/>
          <w:lang w:val="en-US"/>
        </w:rPr>
        <w:br/>
      </w:r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**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Een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goede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aanbeveling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is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dat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je de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ambassade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te</w:t>
      </w:r>
      <w:proofErr w:type="spellEnd"/>
      <w:proofErr w:type="gram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bellen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om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te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zien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of het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paspoort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klaar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is,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soms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moet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het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binnen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2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dagen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, maar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ze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vergeten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om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te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communiceren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.</w:t>
      </w:r>
      <w:r w:rsidRPr="00D25711">
        <w:rPr>
          <w:rFonts w:asciiTheme="minorHAnsi" w:hAnsiTheme="minorHAnsi" w:cs="Helvetica"/>
          <w:color w:val="1D2129"/>
          <w:sz w:val="24"/>
          <w:szCs w:val="24"/>
          <w:lang w:val="en-US"/>
        </w:rPr>
        <w:br/>
      </w:r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** </w:t>
      </w:r>
      <w:proofErr w:type="spellStart"/>
      <w:proofErr w:type="gram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vanaf</w:t>
      </w:r>
      <w:proofErr w:type="spellEnd"/>
      <w:proofErr w:type="gram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het moment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dat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u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uw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paspoort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heeft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3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maanden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maximumtermijn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om het land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te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verlaten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of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moet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het hele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proces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opnieuw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beginnen</w:t>
      </w:r>
      <w:proofErr w:type="spellEnd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.</w:t>
      </w:r>
    </w:p>
    <w:p w:rsidR="009E1F50" w:rsidRPr="00D25711" w:rsidRDefault="009E1F50" w:rsidP="009E1F50">
      <w:pPr>
        <w:pStyle w:val="HTMLconformatoprevio"/>
        <w:shd w:val="clear" w:color="auto" w:fill="FFFFFF"/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</w:pPr>
    </w:p>
    <w:p w:rsidR="009E1F50" w:rsidRDefault="009E1F50" w:rsidP="009E1F50">
      <w:pPr>
        <w:pStyle w:val="HTMLconformatoprevio"/>
        <w:shd w:val="clear" w:color="auto" w:fill="FFFFFF"/>
        <w:rPr>
          <w:rFonts w:asciiTheme="minorHAnsi" w:hAnsiTheme="minorHAnsi"/>
          <w:color w:val="212121"/>
          <w:sz w:val="24"/>
          <w:szCs w:val="24"/>
          <w:lang w:val="en"/>
        </w:rPr>
      </w:pPr>
      <w:r w:rsidRPr="00D25711">
        <w:rPr>
          <w:rFonts w:asciiTheme="minorHAnsi" w:hAnsiTheme="minorHAnsi" w:cs="Helvetica"/>
          <w:b/>
          <w:color w:val="1D2129"/>
          <w:sz w:val="24"/>
          <w:szCs w:val="24"/>
          <w:shd w:val="clear" w:color="auto" w:fill="FFFFFF"/>
          <w:lang w:val="en-US"/>
        </w:rPr>
        <w:t>13.</w:t>
      </w:r>
      <w:r w:rsid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After you</w:t>
      </w:r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arrivi</w:t>
      </w:r>
      <w:r w:rsid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>e</w:t>
      </w:r>
      <w:proofErr w:type="spellEnd"/>
      <w:r w:rsid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 to Holland (</w:t>
      </w:r>
      <w:r w:rsidRP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after a week more or less) get an appointment at the IND to get the </w:t>
      </w:r>
      <w:r w:rsidR="00D25711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final </w:t>
      </w:r>
      <w:r w:rsidR="006D1453">
        <w:rPr>
          <w:rFonts w:asciiTheme="minorHAnsi" w:hAnsiTheme="minorHAnsi" w:cs="Helvetica"/>
          <w:color w:val="1D2129"/>
          <w:sz w:val="24"/>
          <w:szCs w:val="24"/>
          <w:shd w:val="clear" w:color="auto" w:fill="FFFFFF"/>
          <w:lang w:val="en-US"/>
        </w:rPr>
        <w:t xml:space="preserve">5 years </w:t>
      </w:r>
      <w:r w:rsidRPr="00D25711">
        <w:rPr>
          <w:rFonts w:asciiTheme="minorHAnsi" w:hAnsiTheme="minorHAnsi"/>
          <w:color w:val="212121"/>
          <w:sz w:val="24"/>
          <w:szCs w:val="24"/>
          <w:lang w:val="en"/>
        </w:rPr>
        <w:t>residence permit</w:t>
      </w:r>
      <w:r w:rsidR="00D25711" w:rsidRPr="00D25711">
        <w:rPr>
          <w:rFonts w:asciiTheme="minorHAnsi" w:hAnsiTheme="minorHAnsi"/>
          <w:color w:val="212121"/>
          <w:sz w:val="24"/>
          <w:szCs w:val="24"/>
          <w:lang w:val="en"/>
        </w:rPr>
        <w:t xml:space="preserve"> (a pink one) with this permission it’s mandatory to get  your Humanitarian Service Number and a </w:t>
      </w:r>
      <w:r w:rsidR="006D1453">
        <w:rPr>
          <w:rFonts w:asciiTheme="minorHAnsi" w:hAnsiTheme="minorHAnsi"/>
          <w:color w:val="212121"/>
          <w:sz w:val="24"/>
          <w:szCs w:val="24"/>
          <w:lang w:val="en"/>
        </w:rPr>
        <w:t>health insurance, and to get ready to study for a second integration exam there in the Netherlands.</w:t>
      </w:r>
    </w:p>
    <w:p w:rsidR="006D1453" w:rsidRDefault="006D1453" w:rsidP="009E1F50">
      <w:pPr>
        <w:pStyle w:val="HTMLconformatoprevio"/>
        <w:shd w:val="clear" w:color="auto" w:fill="FFFFFF"/>
        <w:rPr>
          <w:rFonts w:asciiTheme="minorHAnsi" w:hAnsiTheme="minorHAnsi"/>
          <w:color w:val="212121"/>
          <w:sz w:val="24"/>
          <w:szCs w:val="24"/>
          <w:lang w:val="en"/>
        </w:rPr>
      </w:pPr>
    </w:p>
    <w:p w:rsidR="006D1453" w:rsidRDefault="006D1453" w:rsidP="009E1F50">
      <w:pPr>
        <w:pStyle w:val="HTMLconformatoprevio"/>
        <w:shd w:val="clear" w:color="auto" w:fill="FFFFFF"/>
        <w:rPr>
          <w:rFonts w:asciiTheme="minorHAnsi" w:hAnsiTheme="minorHAnsi"/>
          <w:color w:val="212121"/>
          <w:sz w:val="24"/>
          <w:szCs w:val="24"/>
          <w:lang w:val="en"/>
        </w:rPr>
      </w:pPr>
      <w:r>
        <w:rPr>
          <w:rFonts w:asciiTheme="minorHAnsi" w:hAnsiTheme="minorHAnsi"/>
          <w:color w:val="212121"/>
          <w:sz w:val="24"/>
          <w:szCs w:val="24"/>
          <w:lang w:val="en"/>
        </w:rPr>
        <w:t>IMPORTANT LINKS</w:t>
      </w:r>
    </w:p>
    <w:p w:rsidR="006D1453" w:rsidRDefault="006D1453" w:rsidP="009E1F50">
      <w:pPr>
        <w:pStyle w:val="HTMLconformatoprevio"/>
        <w:shd w:val="clear" w:color="auto" w:fill="FFFFFF"/>
        <w:rPr>
          <w:rFonts w:asciiTheme="minorHAnsi" w:hAnsiTheme="minorHAnsi"/>
          <w:color w:val="212121"/>
          <w:sz w:val="24"/>
          <w:szCs w:val="24"/>
          <w:lang w:val="en"/>
        </w:rPr>
      </w:pPr>
    </w:p>
    <w:p w:rsidR="006D1453" w:rsidRDefault="00B764D7" w:rsidP="009E1F50">
      <w:pPr>
        <w:pStyle w:val="HTMLconformatoprevio"/>
        <w:shd w:val="clear" w:color="auto" w:fill="FFFFFF"/>
        <w:rPr>
          <w:rFonts w:asciiTheme="minorHAnsi" w:hAnsiTheme="minorHAnsi"/>
          <w:color w:val="212121"/>
          <w:sz w:val="24"/>
          <w:szCs w:val="24"/>
          <w:lang w:val="en-US"/>
        </w:rPr>
      </w:pPr>
      <w:hyperlink r:id="rId4" w:history="1">
        <w:r w:rsidR="006D1453" w:rsidRPr="00551E2E">
          <w:rPr>
            <w:rStyle w:val="Hipervnculo"/>
            <w:rFonts w:asciiTheme="minorHAnsi" w:hAnsiTheme="minorHAnsi"/>
            <w:sz w:val="24"/>
            <w:szCs w:val="24"/>
            <w:lang w:val="en-US"/>
          </w:rPr>
          <w:t>https://ind.nl/Formulieren/7018.pdf</w:t>
        </w:r>
      </w:hyperlink>
    </w:p>
    <w:p w:rsidR="006D1453" w:rsidRDefault="006D1453" w:rsidP="009E1F50">
      <w:pPr>
        <w:pStyle w:val="HTMLconformatoprevio"/>
        <w:shd w:val="clear" w:color="auto" w:fill="FFFFFF"/>
        <w:rPr>
          <w:rFonts w:asciiTheme="minorHAnsi" w:hAnsiTheme="minorHAnsi"/>
          <w:color w:val="212121"/>
          <w:sz w:val="24"/>
          <w:szCs w:val="24"/>
          <w:lang w:val="en-US"/>
        </w:rPr>
      </w:pPr>
    </w:p>
    <w:p w:rsidR="006D1453" w:rsidRDefault="00B764D7" w:rsidP="009E1F50">
      <w:pPr>
        <w:pStyle w:val="HTMLconformatoprevio"/>
        <w:shd w:val="clear" w:color="auto" w:fill="FFFFFF"/>
        <w:rPr>
          <w:rFonts w:asciiTheme="minorHAnsi" w:hAnsiTheme="minorHAnsi"/>
          <w:sz w:val="24"/>
          <w:szCs w:val="24"/>
          <w:lang w:val="en-US"/>
        </w:rPr>
      </w:pPr>
      <w:hyperlink r:id="rId5" w:history="1">
        <w:r w:rsidR="006D1453" w:rsidRPr="00551E2E">
          <w:rPr>
            <w:rStyle w:val="Hipervnculo"/>
            <w:rFonts w:asciiTheme="minorHAnsi" w:hAnsiTheme="minorHAnsi"/>
            <w:sz w:val="24"/>
            <w:szCs w:val="24"/>
            <w:lang w:val="en-US"/>
          </w:rPr>
          <w:t>www.ind.nl</w:t>
        </w:r>
      </w:hyperlink>
    </w:p>
    <w:p w:rsidR="006D1453" w:rsidRDefault="006D1453" w:rsidP="009E1F50">
      <w:pPr>
        <w:pStyle w:val="HTMLconformatoprevio"/>
        <w:shd w:val="clear" w:color="auto" w:fill="FFFFFF"/>
        <w:rPr>
          <w:rFonts w:asciiTheme="minorHAnsi" w:hAnsiTheme="minorHAnsi"/>
          <w:sz w:val="24"/>
          <w:szCs w:val="24"/>
          <w:lang w:val="en-US"/>
        </w:rPr>
      </w:pPr>
    </w:p>
    <w:p w:rsidR="006D1453" w:rsidRDefault="00B764D7" w:rsidP="009E1F50">
      <w:pPr>
        <w:pStyle w:val="HTMLconformatoprevio"/>
        <w:shd w:val="clear" w:color="auto" w:fill="FFFFFF"/>
        <w:rPr>
          <w:rFonts w:asciiTheme="minorHAnsi" w:hAnsiTheme="minorHAnsi" w:cs="Helvetica"/>
          <w:sz w:val="24"/>
          <w:szCs w:val="24"/>
          <w:shd w:val="clear" w:color="auto" w:fill="FFFFFF"/>
          <w:lang w:val="en-US"/>
        </w:rPr>
      </w:pPr>
      <w:hyperlink r:id="rId6" w:history="1">
        <w:r w:rsidR="006D1453" w:rsidRPr="00551E2E">
          <w:rPr>
            <w:rStyle w:val="Hipervnculo"/>
            <w:rFonts w:asciiTheme="minorHAnsi" w:hAnsiTheme="minorHAnsi" w:cs="Helvetica"/>
            <w:sz w:val="24"/>
            <w:szCs w:val="24"/>
            <w:shd w:val="clear" w:color="auto" w:fill="FFFFFF"/>
            <w:lang w:val="en-US"/>
          </w:rPr>
          <w:t>https://duo.nl/particulier/</w:t>
        </w:r>
      </w:hyperlink>
    </w:p>
    <w:p w:rsidR="006D1453" w:rsidRDefault="006D1453" w:rsidP="009E1F50">
      <w:pPr>
        <w:pStyle w:val="HTMLconformatoprevio"/>
        <w:shd w:val="clear" w:color="auto" w:fill="FFFFFF"/>
        <w:rPr>
          <w:rFonts w:asciiTheme="minorHAnsi" w:hAnsiTheme="minorHAnsi" w:cs="Helvetica"/>
          <w:sz w:val="24"/>
          <w:szCs w:val="24"/>
          <w:shd w:val="clear" w:color="auto" w:fill="FFFFFF"/>
          <w:lang w:val="en-US"/>
        </w:rPr>
      </w:pPr>
    </w:p>
    <w:p w:rsidR="006D1453" w:rsidRDefault="006D1453" w:rsidP="009E1F50">
      <w:pPr>
        <w:pStyle w:val="HTMLconformatoprevio"/>
        <w:shd w:val="clear" w:color="auto" w:fill="FFFFFF"/>
        <w:rPr>
          <w:rFonts w:asciiTheme="minorHAnsi" w:hAnsiTheme="minorHAnsi"/>
          <w:sz w:val="24"/>
          <w:szCs w:val="24"/>
          <w:lang w:val="en-US"/>
        </w:rPr>
      </w:pPr>
    </w:p>
    <w:p w:rsidR="006D1453" w:rsidRDefault="006D1453" w:rsidP="009E1F50">
      <w:pPr>
        <w:pStyle w:val="HTMLconformatoprevio"/>
        <w:shd w:val="clear" w:color="auto" w:fill="FFFFFF"/>
        <w:rPr>
          <w:rFonts w:asciiTheme="minorHAnsi" w:hAnsiTheme="minorHAnsi"/>
          <w:color w:val="212121"/>
          <w:sz w:val="24"/>
          <w:szCs w:val="24"/>
          <w:lang w:val="en-US"/>
        </w:rPr>
      </w:pPr>
    </w:p>
    <w:p w:rsidR="006D1453" w:rsidRDefault="006D1453" w:rsidP="009E1F50">
      <w:pPr>
        <w:pStyle w:val="HTMLconformatoprevio"/>
        <w:shd w:val="clear" w:color="auto" w:fill="FFFFFF"/>
        <w:rPr>
          <w:rFonts w:asciiTheme="minorHAnsi" w:hAnsiTheme="minorHAnsi"/>
          <w:color w:val="212121"/>
          <w:sz w:val="24"/>
          <w:szCs w:val="24"/>
          <w:lang w:val="en-US"/>
        </w:rPr>
      </w:pPr>
    </w:p>
    <w:p w:rsidR="006D1453" w:rsidRPr="00D25711" w:rsidRDefault="006D1453" w:rsidP="009E1F50">
      <w:pPr>
        <w:pStyle w:val="HTMLconformatoprevio"/>
        <w:shd w:val="clear" w:color="auto" w:fill="FFFFFF"/>
        <w:rPr>
          <w:rFonts w:asciiTheme="minorHAnsi" w:hAnsiTheme="minorHAnsi"/>
          <w:color w:val="212121"/>
          <w:sz w:val="24"/>
          <w:szCs w:val="24"/>
          <w:lang w:val="en-US"/>
        </w:rPr>
      </w:pPr>
    </w:p>
    <w:p w:rsidR="009E1F50" w:rsidRPr="009E1F50" w:rsidRDefault="009E1F50" w:rsidP="009E1F50">
      <w:pPr>
        <w:pStyle w:val="HTMLconformatoprevio"/>
        <w:shd w:val="clear" w:color="auto" w:fill="FFFFFF"/>
        <w:rPr>
          <w:rFonts w:ascii="inherit" w:hAnsi="inherit"/>
          <w:color w:val="212121"/>
          <w:lang w:val="en-US"/>
        </w:rPr>
      </w:pPr>
    </w:p>
    <w:p w:rsidR="009E1F50" w:rsidRPr="009E1F50" w:rsidRDefault="009E1F50" w:rsidP="009E1F50">
      <w:pPr>
        <w:pStyle w:val="HTMLconformatoprevio"/>
        <w:shd w:val="clear" w:color="auto" w:fill="FFFFFF"/>
        <w:rPr>
          <w:rFonts w:ascii="inherit" w:hAnsi="inherit"/>
          <w:color w:val="212121"/>
          <w:lang w:val="en-US"/>
        </w:rPr>
      </w:pPr>
    </w:p>
    <w:p w:rsidR="009E1F50" w:rsidRPr="009E1F50" w:rsidRDefault="009E1F50" w:rsidP="009E1F50">
      <w:pPr>
        <w:pStyle w:val="HTMLconformatoprevio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rPr>
          <w:rFonts w:ascii="inherit" w:hAnsi="inherit"/>
          <w:color w:val="212121"/>
          <w:lang w:val="en-US"/>
        </w:rPr>
      </w:pPr>
    </w:p>
    <w:p w:rsidR="008C5EB6" w:rsidRPr="009E1F50" w:rsidRDefault="008C5EB6" w:rsidP="008C5EB6">
      <w:pPr>
        <w:pStyle w:val="HTMLconformatoprevio"/>
        <w:shd w:val="clear" w:color="auto" w:fill="FFFFFF"/>
        <w:rPr>
          <w:rFonts w:ascii="inherit" w:hAnsi="inherit"/>
          <w:color w:val="212121"/>
          <w:lang w:val="nl-NL"/>
        </w:rPr>
      </w:pPr>
    </w:p>
    <w:p w:rsidR="008C5EB6" w:rsidRPr="009E1F50" w:rsidRDefault="008C5EB6" w:rsidP="008C5EB6">
      <w:pPr>
        <w:pStyle w:val="HTMLconformatoprevio"/>
        <w:shd w:val="clear" w:color="auto" w:fill="FFFFFF"/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l-NL"/>
        </w:rPr>
      </w:pPr>
    </w:p>
    <w:p w:rsidR="008C5EB6" w:rsidRPr="009E1F50" w:rsidRDefault="008C5EB6" w:rsidP="008C5EB6">
      <w:pPr>
        <w:pStyle w:val="HTMLconformatoprevio"/>
        <w:shd w:val="clear" w:color="auto" w:fill="FFFFFF"/>
        <w:rPr>
          <w:rFonts w:ascii="inherit" w:hAnsi="inherit"/>
          <w:color w:val="212121"/>
          <w:lang w:val="nl-NL"/>
        </w:rPr>
      </w:pPr>
    </w:p>
    <w:p w:rsidR="008C5EB6" w:rsidRPr="009E1F50" w:rsidRDefault="008C5EB6">
      <w:pPr>
        <w:rPr>
          <w:rFonts w:cs="Helvetica"/>
          <w:color w:val="00B0F0"/>
          <w:sz w:val="24"/>
          <w:szCs w:val="24"/>
          <w:shd w:val="clear" w:color="auto" w:fill="FFFFFF"/>
          <w:lang w:val="nl-NL"/>
        </w:rPr>
      </w:pPr>
    </w:p>
    <w:p w:rsidR="008C5EB6" w:rsidRPr="009E1F50" w:rsidRDefault="008C5EB6">
      <w:pPr>
        <w:rPr>
          <w:color w:val="00B0F0"/>
          <w:sz w:val="24"/>
          <w:szCs w:val="24"/>
          <w:lang w:val="nl-NL"/>
        </w:rPr>
      </w:pPr>
    </w:p>
    <w:sectPr w:rsidR="008C5EB6" w:rsidRPr="009E1F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DA"/>
    <w:rsid w:val="001F425D"/>
    <w:rsid w:val="00392273"/>
    <w:rsid w:val="006D1453"/>
    <w:rsid w:val="008C5EB6"/>
    <w:rsid w:val="009E1F50"/>
    <w:rsid w:val="00B764D7"/>
    <w:rsid w:val="00D25711"/>
    <w:rsid w:val="00FB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E4D67-18F3-412E-B0FF-619967E2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7oe">
    <w:name w:val="_7oe"/>
    <w:basedOn w:val="Fuentedeprrafopredeter"/>
    <w:rsid w:val="00FB1DD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C5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C5EB6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6D1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o.nl/particulier/" TargetMode="External"/><Relationship Id="rId5" Type="http://schemas.openxmlformats.org/officeDocument/2006/relationships/hyperlink" Target="http://www.ind.nl" TargetMode="External"/><Relationship Id="rId4" Type="http://schemas.openxmlformats.org/officeDocument/2006/relationships/hyperlink" Target="https://ind.nl/Formulieren/701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Castañon</dc:creator>
  <cp:keywords/>
  <dc:description/>
  <cp:lastModifiedBy>Brenda Castañon</cp:lastModifiedBy>
  <cp:revision>2</cp:revision>
  <dcterms:created xsi:type="dcterms:W3CDTF">2018-11-23T03:16:00Z</dcterms:created>
  <dcterms:modified xsi:type="dcterms:W3CDTF">2018-11-23T03:16:00Z</dcterms:modified>
</cp:coreProperties>
</file>